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12C" w:rsidRPr="0070412C" w:rsidRDefault="0070412C" w:rsidP="005A797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12C">
        <w:rPr>
          <w:rFonts w:ascii="Times New Roman" w:hAnsi="Times New Roman" w:cs="Times New Roman"/>
          <w:sz w:val="28"/>
          <w:szCs w:val="28"/>
          <w:lang w:val="be-BY"/>
        </w:rPr>
        <w:t>УТВЕРЖДАЮ</w:t>
      </w:r>
    </w:p>
    <w:p w:rsidR="0070412C" w:rsidRPr="0070412C" w:rsidRDefault="0070412C" w:rsidP="005A7977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70412C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70412C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</w:p>
    <w:p w:rsidR="0070412C" w:rsidRPr="0070412C" w:rsidRDefault="0070412C" w:rsidP="005A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12C">
        <w:rPr>
          <w:rFonts w:ascii="Times New Roman" w:hAnsi="Times New Roman" w:cs="Times New Roman"/>
          <w:sz w:val="28"/>
          <w:szCs w:val="28"/>
        </w:rPr>
        <w:tab/>
      </w:r>
      <w:r w:rsidRPr="0070412C">
        <w:rPr>
          <w:rFonts w:ascii="Times New Roman" w:hAnsi="Times New Roman" w:cs="Times New Roman"/>
          <w:sz w:val="28"/>
          <w:szCs w:val="28"/>
        </w:rPr>
        <w:tab/>
      </w:r>
      <w:r w:rsidRPr="0070412C">
        <w:rPr>
          <w:rFonts w:ascii="Times New Roman" w:hAnsi="Times New Roman" w:cs="Times New Roman"/>
          <w:sz w:val="28"/>
          <w:szCs w:val="28"/>
        </w:rPr>
        <w:tab/>
      </w:r>
      <w:r w:rsidR="005A7977">
        <w:rPr>
          <w:rFonts w:ascii="Times New Roman" w:hAnsi="Times New Roman" w:cs="Times New Roman"/>
          <w:sz w:val="28"/>
          <w:szCs w:val="28"/>
        </w:rPr>
        <w:tab/>
      </w:r>
      <w:r w:rsidR="005A7977">
        <w:rPr>
          <w:rFonts w:ascii="Times New Roman" w:hAnsi="Times New Roman" w:cs="Times New Roman"/>
          <w:sz w:val="28"/>
          <w:szCs w:val="28"/>
        </w:rPr>
        <w:tab/>
      </w:r>
      <w:r w:rsidR="005A7977">
        <w:rPr>
          <w:rFonts w:ascii="Times New Roman" w:hAnsi="Times New Roman" w:cs="Times New Roman"/>
          <w:sz w:val="28"/>
          <w:szCs w:val="28"/>
        </w:rPr>
        <w:tab/>
      </w:r>
      <w:r w:rsidR="005A7977">
        <w:rPr>
          <w:rFonts w:ascii="Times New Roman" w:hAnsi="Times New Roman" w:cs="Times New Roman"/>
          <w:sz w:val="28"/>
          <w:szCs w:val="28"/>
        </w:rPr>
        <w:tab/>
      </w:r>
      <w:r w:rsidR="005A79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государственного колледжа</w:t>
      </w:r>
    </w:p>
    <w:p w:rsidR="0070412C" w:rsidRPr="0070412C" w:rsidRDefault="0070412C" w:rsidP="005A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12C">
        <w:rPr>
          <w:rFonts w:ascii="Times New Roman" w:hAnsi="Times New Roman" w:cs="Times New Roman"/>
          <w:sz w:val="28"/>
          <w:szCs w:val="28"/>
        </w:rPr>
        <w:tab/>
      </w:r>
      <w:r w:rsidRPr="0070412C">
        <w:rPr>
          <w:rFonts w:ascii="Times New Roman" w:hAnsi="Times New Roman" w:cs="Times New Roman"/>
          <w:sz w:val="28"/>
          <w:szCs w:val="28"/>
        </w:rPr>
        <w:tab/>
      </w:r>
      <w:r w:rsidRPr="0070412C">
        <w:rPr>
          <w:rFonts w:ascii="Times New Roman" w:hAnsi="Times New Roman" w:cs="Times New Roman"/>
          <w:sz w:val="28"/>
          <w:szCs w:val="28"/>
        </w:rPr>
        <w:tab/>
      </w:r>
      <w:r w:rsidRPr="0070412C">
        <w:rPr>
          <w:rFonts w:ascii="Times New Roman" w:hAnsi="Times New Roman" w:cs="Times New Roman"/>
          <w:sz w:val="28"/>
          <w:szCs w:val="28"/>
        </w:rPr>
        <w:tab/>
      </w:r>
      <w:r w:rsidRPr="0070412C">
        <w:rPr>
          <w:rFonts w:ascii="Times New Roman" w:hAnsi="Times New Roman" w:cs="Times New Roman"/>
          <w:sz w:val="28"/>
          <w:szCs w:val="28"/>
        </w:rPr>
        <w:tab/>
      </w:r>
      <w:r w:rsidRPr="0070412C">
        <w:rPr>
          <w:rFonts w:ascii="Times New Roman" w:hAnsi="Times New Roman" w:cs="Times New Roman"/>
          <w:sz w:val="28"/>
          <w:szCs w:val="28"/>
        </w:rPr>
        <w:tab/>
      </w:r>
      <w:r w:rsidRPr="0070412C">
        <w:rPr>
          <w:rFonts w:ascii="Times New Roman" w:hAnsi="Times New Roman" w:cs="Times New Roman"/>
          <w:sz w:val="28"/>
          <w:szCs w:val="28"/>
        </w:rPr>
        <w:tab/>
      </w:r>
      <w:r w:rsidR="005A7977">
        <w:rPr>
          <w:rFonts w:ascii="Times New Roman" w:hAnsi="Times New Roman" w:cs="Times New Roman"/>
          <w:sz w:val="28"/>
          <w:szCs w:val="28"/>
        </w:rPr>
        <w:tab/>
      </w:r>
      <w:r w:rsidRPr="0070412C">
        <w:rPr>
          <w:rFonts w:ascii="Times New Roman" w:hAnsi="Times New Roman" w:cs="Times New Roman"/>
          <w:sz w:val="28"/>
          <w:szCs w:val="28"/>
        </w:rPr>
        <w:t>________</w:t>
      </w:r>
      <w:r w:rsidR="005A7977">
        <w:rPr>
          <w:rFonts w:ascii="Times New Roman" w:hAnsi="Times New Roman" w:cs="Times New Roman"/>
          <w:sz w:val="28"/>
          <w:szCs w:val="28"/>
        </w:rPr>
        <w:t>__</w:t>
      </w:r>
      <w:r w:rsidRPr="0070412C">
        <w:rPr>
          <w:rFonts w:ascii="Times New Roman" w:hAnsi="Times New Roman" w:cs="Times New Roman"/>
          <w:sz w:val="28"/>
          <w:szCs w:val="28"/>
        </w:rPr>
        <w:t xml:space="preserve">_С.В. </w:t>
      </w:r>
      <w:r>
        <w:rPr>
          <w:rFonts w:ascii="Times New Roman" w:hAnsi="Times New Roman" w:cs="Times New Roman"/>
          <w:sz w:val="28"/>
          <w:szCs w:val="28"/>
        </w:rPr>
        <w:t>Евдокимчик</w:t>
      </w:r>
    </w:p>
    <w:p w:rsidR="0070412C" w:rsidRPr="0070412C" w:rsidRDefault="0070412C" w:rsidP="005A797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7041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412C">
        <w:rPr>
          <w:rFonts w:ascii="Times New Roman" w:hAnsi="Times New Roman" w:cs="Times New Roman"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70412C" w:rsidRDefault="0070412C" w:rsidP="0070412C">
      <w:pPr>
        <w:jc w:val="center"/>
        <w:rPr>
          <w:b/>
          <w:sz w:val="28"/>
          <w:szCs w:val="28"/>
        </w:rPr>
      </w:pPr>
    </w:p>
    <w:p w:rsidR="0070412C" w:rsidRPr="0070412C" w:rsidRDefault="0070412C" w:rsidP="00704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2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412C" w:rsidRDefault="0070412C" w:rsidP="007041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412C">
        <w:rPr>
          <w:rFonts w:ascii="Times New Roman" w:hAnsi="Times New Roman" w:cs="Times New Roman"/>
        </w:rPr>
        <w:t>административных процедур, осуществляемых государственными органами и иными организациями по заявлени</w:t>
      </w:r>
      <w:r w:rsidR="0034491E">
        <w:rPr>
          <w:rFonts w:ascii="Times New Roman" w:hAnsi="Times New Roman" w:cs="Times New Roman"/>
        </w:rPr>
        <w:t xml:space="preserve">ям </w:t>
      </w:r>
      <w:r w:rsidRPr="0070412C">
        <w:rPr>
          <w:rFonts w:ascii="Times New Roman" w:hAnsi="Times New Roman" w:cs="Times New Roman"/>
        </w:rPr>
        <w:t xml:space="preserve">граждан </w:t>
      </w:r>
      <w:r w:rsidR="0034491E">
        <w:rPr>
          <w:rFonts w:ascii="Times New Roman" w:hAnsi="Times New Roman" w:cs="Times New Roman"/>
        </w:rPr>
        <w:t xml:space="preserve">в </w:t>
      </w:r>
      <w:r w:rsidRPr="0070412C">
        <w:rPr>
          <w:rFonts w:ascii="Times New Roman" w:hAnsi="Times New Roman" w:cs="Times New Roman"/>
        </w:rPr>
        <w:t>учреждени</w:t>
      </w:r>
      <w:r w:rsidR="0034491E">
        <w:rPr>
          <w:rFonts w:ascii="Times New Roman" w:hAnsi="Times New Roman" w:cs="Times New Roman"/>
        </w:rPr>
        <w:t>и</w:t>
      </w:r>
      <w:r w:rsidRPr="0070412C">
        <w:rPr>
          <w:rFonts w:ascii="Times New Roman" w:hAnsi="Times New Roman" w:cs="Times New Roman"/>
        </w:rPr>
        <w:t xml:space="preserve"> образования «</w:t>
      </w:r>
      <w:proofErr w:type="spellStart"/>
      <w:r w:rsidRPr="0070412C">
        <w:rPr>
          <w:rFonts w:ascii="Times New Roman" w:hAnsi="Times New Roman" w:cs="Times New Roman"/>
        </w:rPr>
        <w:t>Любанский</w:t>
      </w:r>
      <w:proofErr w:type="spellEnd"/>
      <w:r w:rsidRPr="00704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государственный колледж</w:t>
      </w:r>
      <w:r w:rsidRPr="0070412C">
        <w:rPr>
          <w:rFonts w:ascii="Times New Roman" w:hAnsi="Times New Roman" w:cs="Times New Roman"/>
        </w:rPr>
        <w:t>» согласно</w:t>
      </w:r>
      <w:r>
        <w:rPr>
          <w:rFonts w:ascii="Times New Roman" w:hAnsi="Times New Roman" w:cs="Times New Roman"/>
        </w:rPr>
        <w:t xml:space="preserve"> </w:t>
      </w:r>
    </w:p>
    <w:p w:rsidR="0070412C" w:rsidRPr="0070412C" w:rsidRDefault="0070412C" w:rsidP="007041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412C">
        <w:rPr>
          <w:rFonts w:ascii="Times New Roman" w:hAnsi="Times New Roman" w:cs="Times New Roman"/>
        </w:rPr>
        <w:t>Указу Президента Республики Беларусь от 26.04.2010</w:t>
      </w:r>
      <w:r>
        <w:rPr>
          <w:rFonts w:ascii="Times New Roman" w:hAnsi="Times New Roman" w:cs="Times New Roman"/>
        </w:rPr>
        <w:t xml:space="preserve">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F356E9" w:rsidRPr="00F356E9" w:rsidRDefault="00F356E9" w:rsidP="00704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2446"/>
        <w:gridCol w:w="1183"/>
        <w:gridCol w:w="1437"/>
        <w:gridCol w:w="1498"/>
        <w:gridCol w:w="2307"/>
      </w:tblGrid>
      <w:tr w:rsidR="00F356E9" w:rsidRPr="00F356E9" w:rsidTr="001E7F0C">
        <w:trPr>
          <w:trHeight w:val="20"/>
        </w:trPr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6E9" w:rsidRPr="00F356E9" w:rsidRDefault="00F356E9" w:rsidP="00F356E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F356E9" w:rsidRPr="00F356E9" w:rsidRDefault="00F356E9" w:rsidP="00F356E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административной</w:t>
            </w:r>
          </w:p>
          <w:p w:rsidR="00F356E9" w:rsidRPr="00F356E9" w:rsidRDefault="00F356E9" w:rsidP="00F356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процедуры</w:t>
            </w:r>
          </w:p>
        </w:tc>
        <w:tc>
          <w:tcPr>
            <w:tcW w:w="24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6E9" w:rsidRPr="00F356E9" w:rsidRDefault="00F356E9" w:rsidP="00F356E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Документы и (или)</w:t>
            </w:r>
          </w:p>
          <w:p w:rsidR="00F356E9" w:rsidRPr="00F356E9" w:rsidRDefault="00F356E9" w:rsidP="00F356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сведения, представляемые </w:t>
            </w:r>
            <w:r w:rsidRPr="00F356E9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гражданином для осущест</w:t>
            </w:r>
            <w:r w:rsidRPr="00F356E9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softHyphen/>
            </w:r>
            <w:r w:rsidRPr="00F35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вления административной процедуры*</w:t>
            </w:r>
          </w:p>
        </w:tc>
        <w:tc>
          <w:tcPr>
            <w:tcW w:w="1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6E9" w:rsidRPr="00F356E9" w:rsidRDefault="00F356E9" w:rsidP="00F356E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платы,</w:t>
            </w:r>
          </w:p>
          <w:p w:rsidR="00F356E9" w:rsidRPr="00F356E9" w:rsidRDefault="00F356E9" w:rsidP="00F356E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взимаемой при</w:t>
            </w:r>
          </w:p>
          <w:p w:rsidR="00F356E9" w:rsidRPr="00F356E9" w:rsidRDefault="00F356E9" w:rsidP="00F356E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осуществлении</w:t>
            </w:r>
          </w:p>
          <w:p w:rsidR="00F356E9" w:rsidRPr="00F356E9" w:rsidRDefault="00F356E9" w:rsidP="00F356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административной процедуры**</w:t>
            </w:r>
          </w:p>
        </w:tc>
        <w:tc>
          <w:tcPr>
            <w:tcW w:w="1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6E9" w:rsidRPr="00F356E9" w:rsidRDefault="00F356E9" w:rsidP="00F356E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Максимальный срок осуществления</w:t>
            </w:r>
          </w:p>
          <w:p w:rsidR="00F356E9" w:rsidRPr="00F356E9" w:rsidRDefault="00F356E9" w:rsidP="00F356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административной процедуры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66" w:rsidRDefault="00F356E9" w:rsidP="00F356E9">
            <w:pPr>
              <w:spacing w:after="0" w:line="20" w:lineRule="atLeast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справки, другого </w:t>
            </w:r>
            <w:r w:rsidRPr="00F356E9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документа (ре</w:t>
            </w:r>
            <w:r w:rsidR="00A216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</w:t>
            </w:r>
            <w:r w:rsidRPr="00F35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ния),</w:t>
            </w:r>
          </w:p>
          <w:p w:rsidR="00A21666" w:rsidRDefault="00A21666" w:rsidP="00F356E9">
            <w:pPr>
              <w:spacing w:after="0" w:line="20" w:lineRule="atLeast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выдавае</w:t>
            </w:r>
            <w:r w:rsidR="00F356E9" w:rsidRPr="00F35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мых </w:t>
            </w:r>
          </w:p>
          <w:p w:rsidR="00F356E9" w:rsidRPr="00F356E9" w:rsidRDefault="00F356E9" w:rsidP="00F356E9">
            <w:pPr>
              <w:spacing w:after="0" w:line="20" w:lineRule="atLeast"/>
              <w:ind w:right="-10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(принимаемого) при осуществлении </w:t>
            </w:r>
            <w:r w:rsidRPr="00F35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административной процедуры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6E9" w:rsidRPr="00F356E9" w:rsidRDefault="00F356E9" w:rsidP="00F356E9">
            <w:pPr>
              <w:spacing w:after="0" w:line="20" w:lineRule="atLeast"/>
              <w:ind w:right="-10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F356E9" w:rsidRPr="00F356E9" w:rsidTr="001E7F0C">
        <w:trPr>
          <w:trHeight w:val="20"/>
        </w:trPr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6E9" w:rsidRPr="00F356E9" w:rsidRDefault="00F356E9" w:rsidP="00F356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6E9" w:rsidRPr="00F356E9" w:rsidRDefault="00F356E9" w:rsidP="00F356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6E9" w:rsidRPr="00F356E9" w:rsidRDefault="00F356E9" w:rsidP="00F356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6E9" w:rsidRPr="00F356E9" w:rsidRDefault="00F356E9" w:rsidP="00F356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6E9" w:rsidRPr="00F356E9" w:rsidRDefault="00F356E9" w:rsidP="00F356E9">
            <w:pPr>
              <w:spacing w:after="0" w:line="20" w:lineRule="atLeast"/>
              <w:ind w:right="-10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6E9" w:rsidRPr="00F356E9" w:rsidRDefault="00F356E9" w:rsidP="00F356E9">
            <w:pPr>
              <w:spacing w:after="0" w:line="20" w:lineRule="atLeast"/>
              <w:ind w:right="-10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F4BE6" w:rsidRPr="00F356E9" w:rsidTr="00506CC4">
        <w:trPr>
          <w:trHeight w:val="20"/>
        </w:trPr>
        <w:tc>
          <w:tcPr>
            <w:tcW w:w="1070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E6" w:rsidRPr="00F356E9" w:rsidRDefault="00DF4BE6" w:rsidP="00DF4BE6">
            <w:pPr>
              <w:spacing w:after="0" w:line="20" w:lineRule="atLeast"/>
              <w:ind w:right="-10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F3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:Образование</w:t>
            </w:r>
            <w:proofErr w:type="gramEnd"/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6E9" w:rsidRPr="00F356E9" w:rsidTr="001E7F0C">
        <w:trPr>
          <w:trHeight w:val="409"/>
        </w:trPr>
        <w:tc>
          <w:tcPr>
            <w:tcW w:w="10705" w:type="dxa"/>
            <w:gridSpan w:val="6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F356E9" w:rsidRPr="00F356E9" w:rsidRDefault="00F356E9" w:rsidP="001E7F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6.1. Выдача дубликатов</w:t>
            </w:r>
            <w:r w:rsidR="001E7F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:</w:t>
            </w:r>
          </w:p>
        </w:tc>
      </w:tr>
      <w:tr w:rsidR="005A7977" w:rsidRPr="00F356E9" w:rsidTr="001E7F0C">
        <w:trPr>
          <w:trHeight w:val="3023"/>
        </w:trPr>
        <w:tc>
          <w:tcPr>
            <w:tcW w:w="1834" w:type="dxa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5A7977" w:rsidRPr="001E7F0C" w:rsidRDefault="001E7F0C" w:rsidP="005A7977">
            <w:pPr>
              <w:spacing w:after="0" w:line="24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0C">
              <w:rPr>
                <w:rFonts w:ascii="Times New Roman" w:hAnsi="Times New Roman" w:cs="Times New Roman"/>
                <w:sz w:val="24"/>
                <w:szCs w:val="24"/>
              </w:rPr>
              <w:t>6.1.1. документа об образовании, приложения к нему, документа об обучении</w:t>
            </w:r>
          </w:p>
        </w:tc>
        <w:tc>
          <w:tcPr>
            <w:tcW w:w="2446" w:type="dxa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5A7977" w:rsidRPr="001E7F0C" w:rsidRDefault="001E7F0C" w:rsidP="005A797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0C">
              <w:rPr>
                <w:rFonts w:ascii="Times New Roman" w:hAnsi="Times New Roman" w:cs="Times New Roman"/>
                <w:sz w:val="24"/>
                <w:szCs w:val="24"/>
              </w:rPr>
              <w:t>заявление с указанием причин утраты документа или приведения его в негодность</w:t>
            </w:r>
            <w:r w:rsidRPr="001E7F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F0C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1E7F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F0C">
              <w:rPr>
                <w:rFonts w:ascii="Times New Roman" w:hAnsi="Times New Roman" w:cs="Times New Roman"/>
                <w:sz w:val="24"/>
                <w:szCs w:val="24"/>
              </w:rPr>
              <w:br/>
              <w:t>пришедший в негодность документ – в случае, если документ пришел в негодность</w:t>
            </w:r>
            <w:r w:rsidRPr="001E7F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F0C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1183" w:type="dxa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5A7977" w:rsidRPr="001E7F0C" w:rsidRDefault="001E7F0C" w:rsidP="001E7F0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0C">
              <w:rPr>
                <w:rFonts w:ascii="Times New Roman" w:hAnsi="Times New Roman" w:cs="Times New Roman"/>
                <w:sz w:val="24"/>
                <w:szCs w:val="24"/>
              </w:rPr>
              <w:t>0,2 базовой величины – за дубликат документа об образовании (для граждан Республики Беларусь)</w:t>
            </w:r>
            <w:r w:rsidRPr="001E7F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F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базовая величина – за дубликат иного документа об </w:t>
            </w:r>
            <w:r w:rsidRPr="001E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(для иностранных граждан и лиц без гражданства)</w:t>
            </w:r>
            <w:r w:rsidRPr="001E7F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F0C">
              <w:rPr>
                <w:rFonts w:ascii="Times New Roman" w:hAnsi="Times New Roman" w:cs="Times New Roman"/>
                <w:sz w:val="24"/>
                <w:szCs w:val="24"/>
              </w:rPr>
              <w:br/>
              <w:t>бесплатно – дубликат приложения к документу об образовании, дубликат документа об обучении</w:t>
            </w:r>
          </w:p>
        </w:tc>
        <w:tc>
          <w:tcPr>
            <w:tcW w:w="1437" w:type="dxa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5A7977" w:rsidRPr="00F356E9" w:rsidRDefault="005A7977" w:rsidP="005A797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15 дней со дня подачи</w:t>
            </w:r>
            <w:r w:rsidRPr="00F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заявления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в случае запроса документов и (или) сведений от других государствен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356E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ных органов, иных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организаций – 1 ме</w:t>
            </w:r>
            <w:bookmarkStart w:id="0" w:name="_GoBack"/>
            <w:bookmarkEnd w:id="0"/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сяц</w:t>
            </w:r>
          </w:p>
        </w:tc>
        <w:tc>
          <w:tcPr>
            <w:tcW w:w="1498" w:type="dxa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5A7977" w:rsidRPr="00F356E9" w:rsidRDefault="005A7977" w:rsidP="005A79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be-BY" w:eastAsia="ru-RU"/>
              </w:rPr>
              <w:t>бессрочно</w:t>
            </w:r>
          </w:p>
          <w:p w:rsidR="005A7977" w:rsidRPr="00F356E9" w:rsidRDefault="005A7977" w:rsidP="005A797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977" w:rsidRPr="00F356E9" w:rsidRDefault="005A7977" w:rsidP="00C40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учебной части</w:t>
            </w:r>
          </w:p>
          <w:p w:rsidR="005A7977" w:rsidRDefault="005A7977" w:rsidP="00C40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Артименя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 тел. 61 1 29, </w:t>
            </w:r>
          </w:p>
          <w:p w:rsidR="005A7977" w:rsidRPr="00F356E9" w:rsidRDefault="005A7977" w:rsidP="00C40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17.00,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18.</w:t>
            </w:r>
          </w:p>
          <w:p w:rsidR="005A7977" w:rsidRPr="00F356E9" w:rsidRDefault="005A7977" w:rsidP="00C408B4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ее временного отсутствия обязанности по осуществлению указанн</w:t>
            </w:r>
            <w:r w:rsidR="00C4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  <w:r w:rsidR="00C4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возлагаются на</w:t>
            </w:r>
          </w:p>
          <w:p w:rsidR="005A7977" w:rsidRPr="00F356E9" w:rsidRDefault="005A7977" w:rsidP="00C40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  <w:p w:rsidR="005A7977" w:rsidRPr="00F356E9" w:rsidRDefault="005A7977" w:rsidP="00C40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</w:t>
            </w:r>
            <w:r w:rsidRPr="00F3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68 8 47</w:t>
            </w:r>
          </w:p>
        </w:tc>
      </w:tr>
      <w:tr w:rsidR="00C408B4" w:rsidRPr="00F356E9" w:rsidTr="001E7F0C">
        <w:trPr>
          <w:trHeight w:val="2678"/>
        </w:trPr>
        <w:tc>
          <w:tcPr>
            <w:tcW w:w="1834" w:type="dxa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C408B4" w:rsidRPr="001E7F0C" w:rsidRDefault="00C408B4" w:rsidP="00C408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0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  <w:r w:rsidR="001E7F0C" w:rsidRPr="001E7F0C">
              <w:rPr>
                <w:rFonts w:ascii="Times New Roman" w:hAnsi="Times New Roman" w:cs="Times New Roman"/>
                <w:sz w:val="24"/>
                <w:szCs w:val="24"/>
              </w:rPr>
              <w:t>6.1.2. свидетельства о направлении на работу</w:t>
            </w:r>
          </w:p>
          <w:p w:rsidR="00C408B4" w:rsidRPr="001E7F0C" w:rsidRDefault="00C408B4" w:rsidP="00C408B4">
            <w:pPr>
              <w:spacing w:after="0" w:line="24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0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C408B4" w:rsidRPr="001E7F0C" w:rsidRDefault="001E7F0C" w:rsidP="00C408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0C">
              <w:rPr>
                <w:rFonts w:ascii="Times New Roman" w:hAnsi="Times New Roman" w:cs="Times New Roman"/>
                <w:sz w:val="24"/>
                <w:szCs w:val="24"/>
              </w:rPr>
              <w:t>заявление с указанием причин утраты свидетельства о направлении на работу или приведения его в негодность</w:t>
            </w:r>
            <w:r w:rsidRPr="001E7F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F0C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1E7F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F0C">
              <w:rPr>
                <w:rFonts w:ascii="Times New Roman" w:hAnsi="Times New Roman" w:cs="Times New Roman"/>
                <w:sz w:val="24"/>
                <w:szCs w:val="24"/>
              </w:rPr>
              <w:br/>
              <w:t>пришедшее в негодность свидетельство о направлении на работу – в случае, если оно пришло в негодность</w:t>
            </w:r>
          </w:p>
        </w:tc>
        <w:tc>
          <w:tcPr>
            <w:tcW w:w="1183" w:type="dxa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C408B4" w:rsidRPr="00F356E9" w:rsidRDefault="00C408B4" w:rsidP="00C408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37" w:type="dxa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C408B4" w:rsidRPr="001E7F0C" w:rsidRDefault="001E7F0C" w:rsidP="00C408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0C"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498" w:type="dxa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C408B4" w:rsidRPr="00F356E9" w:rsidRDefault="00C408B4" w:rsidP="00C408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be-BY" w:eastAsia="ru-RU"/>
              </w:rPr>
              <w:t> </w:t>
            </w:r>
          </w:p>
          <w:p w:rsidR="00C408B4" w:rsidRPr="00F356E9" w:rsidRDefault="00C408B4" w:rsidP="00C408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be-BY" w:eastAsia="ru-RU"/>
              </w:rPr>
              <w:t>бессрочно</w:t>
            </w:r>
          </w:p>
          <w:p w:rsidR="00C408B4" w:rsidRPr="00F356E9" w:rsidRDefault="00C408B4" w:rsidP="00C408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be-BY" w:eastAsia="ru-RU"/>
              </w:rPr>
              <w:t> </w:t>
            </w:r>
          </w:p>
          <w:p w:rsidR="00C408B4" w:rsidRPr="00F356E9" w:rsidRDefault="00C408B4" w:rsidP="00C408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be-BY" w:eastAsia="ru-RU"/>
              </w:rPr>
              <w:t> </w:t>
            </w:r>
          </w:p>
          <w:p w:rsidR="00C408B4" w:rsidRPr="00F356E9" w:rsidRDefault="00C408B4" w:rsidP="00C408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be-BY" w:eastAsia="ru-RU"/>
              </w:rPr>
              <w:t> </w:t>
            </w:r>
          </w:p>
          <w:p w:rsidR="00C408B4" w:rsidRPr="00F356E9" w:rsidRDefault="00C408B4" w:rsidP="00C408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be-BY" w:eastAsia="ru-RU"/>
              </w:rPr>
              <w:t> </w:t>
            </w:r>
          </w:p>
          <w:p w:rsidR="00C408B4" w:rsidRPr="00F356E9" w:rsidRDefault="00C408B4" w:rsidP="00C408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be-BY" w:eastAsia="ru-RU"/>
              </w:rPr>
              <w:t> </w:t>
            </w:r>
          </w:p>
          <w:p w:rsidR="00C408B4" w:rsidRPr="00F356E9" w:rsidRDefault="00C408B4" w:rsidP="00C408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be-BY" w:eastAsia="ru-RU"/>
              </w:rPr>
              <w:t> </w:t>
            </w:r>
          </w:p>
          <w:p w:rsidR="00C408B4" w:rsidRPr="00F356E9" w:rsidRDefault="00C408B4" w:rsidP="00C408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be-BY" w:eastAsia="ru-RU"/>
              </w:rPr>
              <w:t> </w:t>
            </w:r>
          </w:p>
          <w:p w:rsidR="00C408B4" w:rsidRPr="00F356E9" w:rsidRDefault="00C408B4" w:rsidP="00C408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be-BY" w:eastAsia="ru-RU"/>
              </w:rPr>
              <w:t> </w:t>
            </w:r>
          </w:p>
          <w:p w:rsidR="00C408B4" w:rsidRPr="00F356E9" w:rsidRDefault="00C408B4" w:rsidP="00C408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be-BY" w:eastAsia="ru-RU"/>
              </w:rPr>
              <w:t> 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8B4" w:rsidRPr="00F356E9" w:rsidRDefault="00C408B4" w:rsidP="00C408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учебной части</w:t>
            </w:r>
          </w:p>
          <w:p w:rsidR="00C408B4" w:rsidRDefault="00C408B4" w:rsidP="00C408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Артименя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 тел. 61 1 29, </w:t>
            </w:r>
          </w:p>
          <w:p w:rsidR="00C408B4" w:rsidRPr="00F356E9" w:rsidRDefault="00C408B4" w:rsidP="00C408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17.00,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18.</w:t>
            </w:r>
          </w:p>
          <w:p w:rsidR="00C408B4" w:rsidRPr="00F356E9" w:rsidRDefault="00C408B4" w:rsidP="00C408B4">
            <w:pPr>
              <w:spacing w:after="0" w:line="24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ее временного отсутствия обязанности по осуществлению указанн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возлагаются на</w:t>
            </w:r>
          </w:p>
          <w:p w:rsidR="00C408B4" w:rsidRPr="00F356E9" w:rsidRDefault="00C408B4" w:rsidP="00C408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  <w:p w:rsidR="00C408B4" w:rsidRPr="00F356E9" w:rsidRDefault="00C408B4" w:rsidP="00C408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</w:t>
            </w:r>
            <w:r w:rsidRPr="00F3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68 8 47</w:t>
            </w:r>
          </w:p>
        </w:tc>
      </w:tr>
      <w:tr w:rsidR="0034332D" w:rsidRPr="00F356E9" w:rsidTr="0034332D">
        <w:trPr>
          <w:trHeight w:val="859"/>
        </w:trPr>
        <w:tc>
          <w:tcPr>
            <w:tcW w:w="1834" w:type="dxa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34332D" w:rsidRPr="001E7F0C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0C">
              <w:rPr>
                <w:rFonts w:ascii="Times New Roman" w:hAnsi="Times New Roman" w:cs="Times New Roman"/>
                <w:sz w:val="24"/>
                <w:szCs w:val="24"/>
              </w:rPr>
              <w:t xml:space="preserve">6.1.4. билета учащегося, студенческого билета, удостоверения аспиранта (адъюнкта, докторанта, соискателя), </w:t>
            </w:r>
            <w:r w:rsidRPr="001E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билета слушателя, книжки успеваемости учащегося, зачетной книжки</w:t>
            </w:r>
            <w:r w:rsidRPr="001E7F0C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34332D" w:rsidRPr="00DC791D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с указанием причин утраты документа или приведения его в негодность</w:t>
            </w:r>
            <w:r w:rsidRPr="00DC7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79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 или иной документ, удостоверяющий </w:t>
            </w:r>
            <w:r w:rsidRPr="00DC7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</w:t>
            </w:r>
            <w:r w:rsidRPr="00DC7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791D">
              <w:rPr>
                <w:rFonts w:ascii="Times New Roman" w:hAnsi="Times New Roman" w:cs="Times New Roman"/>
                <w:sz w:val="24"/>
                <w:szCs w:val="24"/>
              </w:rPr>
              <w:br/>
              <w:t>пришедший в негодность документ – в случае, если документ пришел в негодность</w:t>
            </w:r>
          </w:p>
        </w:tc>
        <w:tc>
          <w:tcPr>
            <w:tcW w:w="1183" w:type="dxa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437" w:type="dxa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34332D" w:rsidRPr="00DC791D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1D"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1498" w:type="dxa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34332D" w:rsidRPr="00DC791D" w:rsidRDefault="0034332D" w:rsidP="003433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91D">
              <w:rPr>
                <w:rFonts w:ascii="Times New Roman" w:hAnsi="Times New Roman" w:cs="Times New Roman"/>
                <w:sz w:val="24"/>
                <w:szCs w:val="24"/>
              </w:rPr>
              <w:t>до окончания обучения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учебной части</w:t>
            </w:r>
          </w:p>
          <w:p w:rsidR="0034332D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Артименя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 тел. 61 1 29, 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17.00,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18.</w:t>
            </w:r>
          </w:p>
          <w:p w:rsidR="0034332D" w:rsidRPr="00F356E9" w:rsidRDefault="0034332D" w:rsidP="0034332D">
            <w:pPr>
              <w:spacing w:after="0" w:line="24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ее временного отсутствия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по осуществлению указанн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возлагаются на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</w:t>
            </w:r>
            <w:r w:rsidRPr="00F3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68 8 47</w:t>
            </w:r>
          </w:p>
        </w:tc>
      </w:tr>
      <w:tr w:rsidR="0034332D" w:rsidRPr="00F356E9" w:rsidTr="00DC791D">
        <w:trPr>
          <w:trHeight w:val="240"/>
        </w:trPr>
        <w:tc>
          <w:tcPr>
            <w:tcW w:w="1834" w:type="dxa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34332D" w:rsidRPr="00DC791D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6.1.5. удостоверения на право обслуживания потенциально опасных объектов</w:t>
            </w:r>
          </w:p>
        </w:tc>
        <w:tc>
          <w:tcPr>
            <w:tcW w:w="2446" w:type="dxa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34332D" w:rsidRPr="00DC791D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1D">
              <w:rPr>
                <w:rFonts w:ascii="Times New Roman" w:hAnsi="Times New Roman" w:cs="Times New Roman"/>
                <w:sz w:val="24"/>
                <w:szCs w:val="24"/>
              </w:rPr>
              <w:t>заявление с указанием причин утраты удостоверения или приведения его в негодность</w:t>
            </w:r>
            <w:r w:rsidRPr="00DC7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791D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DC7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791D">
              <w:rPr>
                <w:rFonts w:ascii="Times New Roman" w:hAnsi="Times New Roman" w:cs="Times New Roman"/>
                <w:sz w:val="24"/>
                <w:szCs w:val="24"/>
              </w:rPr>
              <w:br/>
              <w:t>пришедшее в негодность удостоверение – в случае, если удостоверение пришло в негодность</w:t>
            </w:r>
          </w:p>
        </w:tc>
        <w:tc>
          <w:tcPr>
            <w:tcW w:w="1183" w:type="dxa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34332D" w:rsidRPr="00DC791D" w:rsidRDefault="0034332D" w:rsidP="003433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37" w:type="dxa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34332D" w:rsidRPr="00DC791D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1D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498" w:type="dxa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34332D" w:rsidRPr="00DC791D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32D" w:rsidRDefault="0034332D" w:rsidP="0034332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учебной части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34332D" w:rsidRDefault="0034332D" w:rsidP="0034332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Артименя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  </w:t>
            </w:r>
          </w:p>
          <w:p w:rsidR="0034332D" w:rsidRPr="00C408B4" w:rsidRDefault="0034332D" w:rsidP="0034332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61 1 29, </w:t>
            </w:r>
          </w:p>
          <w:p w:rsidR="0034332D" w:rsidRDefault="0034332D" w:rsidP="0034332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17.00, </w:t>
            </w:r>
          </w:p>
          <w:p w:rsidR="0034332D" w:rsidRPr="00F356E9" w:rsidRDefault="0034332D" w:rsidP="0034332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18.</w:t>
            </w:r>
          </w:p>
          <w:p w:rsidR="0034332D" w:rsidRPr="00F356E9" w:rsidRDefault="0034332D" w:rsidP="0034332D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ее временного отсутствия обязанности </w:t>
            </w:r>
            <w:proofErr w:type="gramStart"/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осуществлению</w:t>
            </w:r>
            <w:proofErr w:type="gramEnd"/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 возлагаются на</w:t>
            </w:r>
          </w:p>
          <w:p w:rsidR="0034332D" w:rsidRDefault="0034332D" w:rsidP="0034332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директора по УПР  </w:t>
            </w:r>
          </w:p>
          <w:p w:rsidR="0034332D" w:rsidRPr="00F356E9" w:rsidRDefault="0034332D" w:rsidP="0034332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  <w:p w:rsidR="0034332D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3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67 7 65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4332D" w:rsidRPr="00F356E9" w:rsidTr="0034332D">
        <w:trPr>
          <w:trHeight w:val="240"/>
        </w:trPr>
        <w:tc>
          <w:tcPr>
            <w:tcW w:w="1834" w:type="dxa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34332D" w:rsidRPr="0034332D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2D">
              <w:rPr>
                <w:rFonts w:ascii="Times New Roman" w:hAnsi="Times New Roman" w:cs="Times New Roman"/>
                <w:sz w:val="24"/>
                <w:szCs w:val="24"/>
              </w:rPr>
              <w:t>6.3. 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</w:t>
            </w:r>
            <w:r w:rsidRPr="00343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вом предоставлено право осуществлять образовательную деятельность)</w:t>
            </w:r>
          </w:p>
        </w:tc>
        <w:tc>
          <w:tcPr>
            <w:tcW w:w="2446" w:type="dxa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34332D" w:rsidRPr="0034332D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</w:t>
            </w:r>
          </w:p>
        </w:tc>
        <w:tc>
          <w:tcPr>
            <w:tcW w:w="1183" w:type="dxa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34332D" w:rsidRPr="00DC791D" w:rsidRDefault="0034332D" w:rsidP="003433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37" w:type="dxa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34332D" w:rsidRPr="0034332D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1498" w:type="dxa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34332D" w:rsidRPr="0034332D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2D">
              <w:rPr>
                <w:rFonts w:ascii="Times New Roman" w:hAnsi="Times New Roman" w:cs="Times New Roman"/>
                <w:sz w:val="24"/>
                <w:szCs w:val="24"/>
              </w:rPr>
              <w:t>с 1 сентября либо с даты подачи заявления (в случае подачи заявления после 1 сентября) по 31 августа – для обучающихся, получающих общее среднее, специальное образование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учебной части</w:t>
            </w:r>
          </w:p>
          <w:p w:rsidR="0034332D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Артименя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 тел. 61 1 29, 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17.00,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18.</w:t>
            </w:r>
          </w:p>
          <w:p w:rsidR="0034332D" w:rsidRPr="00F356E9" w:rsidRDefault="0034332D" w:rsidP="0034332D">
            <w:pPr>
              <w:spacing w:after="0" w:line="24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ее временного отсутствия обязанности по осуществлению указанн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возлагаются на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</w:t>
            </w:r>
            <w:r w:rsidRPr="00F3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68 8 47</w:t>
            </w:r>
          </w:p>
        </w:tc>
      </w:tr>
      <w:tr w:rsidR="0034332D" w:rsidRPr="00F356E9" w:rsidTr="00C408B4">
        <w:trPr>
          <w:trHeight w:val="620"/>
        </w:trPr>
        <w:tc>
          <w:tcPr>
            <w:tcW w:w="10705" w:type="dxa"/>
            <w:gridSpan w:val="6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</w:t>
            </w:r>
          </w:p>
          <w:p w:rsidR="0034332D" w:rsidRPr="00F356E9" w:rsidRDefault="0034332D" w:rsidP="003433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 И СОЦИАЛЬНАЯ ЗАЩИТА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32D" w:rsidRPr="00F356E9" w:rsidTr="001E7F0C">
        <w:trPr>
          <w:trHeight w:val="1026"/>
        </w:trPr>
        <w:tc>
          <w:tcPr>
            <w:tcW w:w="1834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Выдача выписки (копии) из трудовой книжки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83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37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498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307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спектор по кадрам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68 8 47, </w:t>
            </w:r>
          </w:p>
          <w:p w:rsidR="0034332D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17.00, 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15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временного отсутствия обязанности по осуществлению указанн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возлагаются </w:t>
            </w:r>
            <w:r w:rsidRPr="00F7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7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ртименю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 секретаря учебной части,</w:t>
            </w:r>
            <w:r w:rsidRPr="00F7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тел.61 1 29</w:t>
            </w:r>
          </w:p>
        </w:tc>
      </w:tr>
      <w:tr w:rsidR="0034332D" w:rsidRPr="00F356E9" w:rsidTr="001E7F0C">
        <w:trPr>
          <w:trHeight w:val="1034"/>
        </w:trPr>
        <w:tc>
          <w:tcPr>
            <w:tcW w:w="1834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446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83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37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498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30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спектор по кадрам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68 8 47, </w:t>
            </w:r>
          </w:p>
          <w:p w:rsidR="0034332D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17.00, </w:t>
            </w:r>
          </w:p>
          <w:p w:rsidR="0034332D" w:rsidRPr="00F70E53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15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временного отсутствия обязанности по осуществлению указанн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возлагаются </w:t>
            </w:r>
            <w:r w:rsidRPr="00F7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7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ртименю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 секретаря учебной части,</w:t>
            </w:r>
            <w:r w:rsidRPr="00F7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тел.61 1 29</w:t>
            </w:r>
          </w:p>
        </w:tc>
      </w:tr>
      <w:tr w:rsidR="0034332D" w:rsidRPr="00F356E9" w:rsidTr="001E7F0C">
        <w:trPr>
          <w:trHeight w:val="3101"/>
        </w:trPr>
        <w:tc>
          <w:tcPr>
            <w:tcW w:w="1834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 Выдача справки о </w:t>
            </w:r>
            <w:r w:rsidRPr="00F356E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периоде работы, службы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83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37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498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30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спектор по кадрам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68 8 47, </w:t>
            </w:r>
          </w:p>
          <w:p w:rsidR="0034332D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17.00, </w:t>
            </w:r>
          </w:p>
          <w:p w:rsidR="0034332D" w:rsidRPr="00F70E53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15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временного отсутствия обязанности по осуществлению указанн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возлагаются </w:t>
            </w:r>
            <w:r w:rsidRPr="00F7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7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ртименю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 секретаря учебной части,</w:t>
            </w:r>
            <w:r w:rsidRPr="00F7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тел.61 1 29</w:t>
            </w:r>
          </w:p>
        </w:tc>
      </w:tr>
      <w:tr w:rsidR="0034332D" w:rsidRPr="00F356E9" w:rsidTr="001E7F0C">
        <w:trPr>
          <w:trHeight w:val="20"/>
        </w:trPr>
        <w:tc>
          <w:tcPr>
            <w:tcW w:w="1834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Выдача справки о размере заработной платы (денежного довольствия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571C9">
              <w:rPr>
                <w:rFonts w:ascii="Times New Roman" w:hAnsi="Times New Roman" w:cs="Times New Roman"/>
                <w:sz w:val="24"/>
                <w:szCs w:val="24"/>
              </w:rPr>
              <w:t>ежемесячного денежного содержания</w:t>
            </w:r>
            <w:r w:rsidRPr="005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83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37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498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30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</w:p>
          <w:p w:rsidR="0034332D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8 41, с 8.00 до 17.00,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ее временного отсутствия обязанности по осуществлению указанн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возлагаются на</w:t>
            </w:r>
          </w:p>
          <w:p w:rsidR="0034332D" w:rsidRPr="00240070" w:rsidRDefault="0034332D" w:rsidP="0034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  <w:p w:rsidR="0034332D" w:rsidRPr="00240070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68 8 471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32D" w:rsidRPr="00F356E9" w:rsidTr="001E7F0C">
        <w:trPr>
          <w:trHeight w:val="20"/>
        </w:trPr>
        <w:tc>
          <w:tcPr>
            <w:tcW w:w="1834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Назначение пособия по беременности и родам</w:t>
            </w:r>
          </w:p>
        </w:tc>
        <w:tc>
          <w:tcPr>
            <w:tcW w:w="2446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паспорт или иной документ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удостоверяющий личность </w:t>
            </w:r>
          </w:p>
          <w:p w:rsidR="0034332D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 нетрудоспособности </w:t>
            </w:r>
          </w:p>
          <w:p w:rsidR="0034332D" w:rsidRPr="005571C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C9">
              <w:rPr>
                <w:rFonts w:ascii="Times New Roman" w:hAnsi="Times New Roman" w:cs="Times New Roman"/>
                <w:sz w:val="24"/>
                <w:szCs w:val="24"/>
              </w:rPr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183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3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Pr="005571C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C9">
              <w:rPr>
                <w:rFonts w:ascii="Times New Roman" w:hAnsi="Times New Roman" w:cs="Times New Roman"/>
                <w:sz w:val="24"/>
                <w:szCs w:val="24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</w:t>
            </w:r>
            <w:r w:rsidRPr="00557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необходимой для назначения пособия, – 1 месяц</w:t>
            </w:r>
          </w:p>
        </w:tc>
        <w:tc>
          <w:tcPr>
            <w:tcW w:w="1498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на срок, указанный в листке нетрудоспособности </w:t>
            </w:r>
          </w:p>
        </w:tc>
        <w:tc>
          <w:tcPr>
            <w:tcW w:w="230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</w:p>
          <w:p w:rsidR="0034332D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8 41, с 8.00 до 17.00,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ее временного отсутствия обязанности по осуществлению указанн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возлагаются на</w:t>
            </w:r>
          </w:p>
          <w:p w:rsidR="0034332D" w:rsidRPr="00240070" w:rsidRDefault="0034332D" w:rsidP="0034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  <w:p w:rsidR="0034332D" w:rsidRPr="00240070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68 8 471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32D" w:rsidRPr="00F356E9" w:rsidTr="001E7F0C">
        <w:trPr>
          <w:trHeight w:val="20"/>
        </w:trPr>
        <w:tc>
          <w:tcPr>
            <w:tcW w:w="1834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2.6. Назначение 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в связи с рождением ребенка</w:t>
            </w:r>
          </w:p>
        </w:tc>
        <w:tc>
          <w:tcPr>
            <w:tcW w:w="2446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B625DF" w:rsidRDefault="0034332D" w:rsidP="0034332D">
            <w:pPr>
              <w:pStyle w:val="table10"/>
              <w:spacing w:before="120"/>
              <w:rPr>
                <w:sz w:val="24"/>
                <w:szCs w:val="24"/>
              </w:rPr>
            </w:pPr>
            <w:r w:rsidRPr="00B625DF">
              <w:rPr>
                <w:sz w:val="24"/>
                <w:szCs w:val="24"/>
              </w:rPr>
              <w:t>заявление</w:t>
            </w:r>
            <w:r w:rsidRPr="00B625DF">
              <w:rPr>
                <w:sz w:val="24"/>
                <w:szCs w:val="24"/>
              </w:rPr>
              <w:br/>
            </w:r>
            <w:r w:rsidRPr="00B625DF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B625DF">
              <w:rPr>
                <w:sz w:val="24"/>
                <w:szCs w:val="24"/>
              </w:rPr>
              <w:br/>
            </w:r>
            <w:r w:rsidRPr="00B625DF">
              <w:rPr>
                <w:sz w:val="24"/>
                <w:szCs w:val="24"/>
              </w:rPr>
              <w:br/>
              <w:t>справка о рождении ребенка – в случае, если ребенок родился в Республике Беларусь</w:t>
            </w:r>
            <w:r w:rsidRPr="00B625DF">
              <w:rPr>
                <w:sz w:val="24"/>
                <w:szCs w:val="24"/>
              </w:rPr>
              <w:br/>
            </w:r>
            <w:r w:rsidRPr="00B625DF">
              <w:rPr>
                <w:sz w:val="24"/>
                <w:szCs w:val="24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B625DF">
              <w:rPr>
                <w:sz w:val="24"/>
                <w:szCs w:val="24"/>
              </w:rPr>
              <w:br/>
            </w:r>
            <w:r w:rsidRPr="00B625DF">
              <w:rPr>
                <w:sz w:val="24"/>
                <w:szCs w:val="24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B625DF">
              <w:rPr>
                <w:sz w:val="24"/>
                <w:szCs w:val="24"/>
              </w:rPr>
              <w:br/>
            </w:r>
            <w:r w:rsidRPr="00B625DF">
              <w:rPr>
                <w:sz w:val="24"/>
                <w:szCs w:val="24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B625DF">
              <w:rPr>
                <w:sz w:val="24"/>
                <w:szCs w:val="24"/>
              </w:rPr>
              <w:br/>
            </w:r>
            <w:r w:rsidRPr="00B625DF">
              <w:rPr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B625DF">
              <w:rPr>
                <w:sz w:val="24"/>
                <w:szCs w:val="24"/>
              </w:rPr>
              <w:t>удочерителей</w:t>
            </w:r>
            <w:proofErr w:type="spellEnd"/>
            <w:r w:rsidRPr="00B625DF">
              <w:rPr>
                <w:sz w:val="24"/>
                <w:szCs w:val="24"/>
              </w:rPr>
              <w:t xml:space="preserve">) (далее – усыновители), опекунов) или иные документы, подтверждающие их </w:t>
            </w:r>
            <w:r w:rsidRPr="00B625DF">
              <w:rPr>
                <w:sz w:val="24"/>
                <w:szCs w:val="24"/>
              </w:rPr>
              <w:lastRenderedPageBreak/>
              <w:t>занятость, – в случае необходимости определения места назначения пособия</w:t>
            </w:r>
            <w:r w:rsidRPr="00B625DF">
              <w:rPr>
                <w:sz w:val="24"/>
                <w:szCs w:val="24"/>
              </w:rPr>
              <w:br/>
            </w:r>
            <w:r w:rsidRPr="00B625DF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B625DF">
              <w:rPr>
                <w:sz w:val="24"/>
                <w:szCs w:val="24"/>
              </w:rPr>
              <w:br/>
            </w:r>
            <w:r w:rsidRPr="00B625DF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B625DF">
              <w:rPr>
                <w:sz w:val="24"/>
                <w:szCs w:val="24"/>
              </w:rPr>
              <w:br/>
            </w:r>
            <w:r w:rsidRPr="00B625DF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183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437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1498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230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</w:p>
          <w:p w:rsidR="0034332D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Е.В. 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8 41, с 8.00 до 17.00,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ее временного отсутствия обязанности по осуществлению указанн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возлагаются на</w:t>
            </w:r>
          </w:p>
          <w:p w:rsidR="0034332D" w:rsidRPr="00240070" w:rsidRDefault="0034332D" w:rsidP="0034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  <w:p w:rsidR="0034332D" w:rsidRPr="00240070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68 8 471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32D" w:rsidRPr="00F356E9" w:rsidTr="001E7F0C">
        <w:trPr>
          <w:trHeight w:val="20"/>
        </w:trPr>
        <w:tc>
          <w:tcPr>
            <w:tcW w:w="1834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446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B625DF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D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B625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5DF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B625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5DF">
              <w:rPr>
                <w:rFonts w:ascii="Times New Roman" w:hAnsi="Times New Roman" w:cs="Times New Roman"/>
                <w:sz w:val="24"/>
                <w:szCs w:val="24"/>
              </w:rPr>
              <w:br/>
              <w:t>заключение врачебно-консультационной комиссии</w:t>
            </w:r>
            <w:r w:rsidRPr="00B625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5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выписки (копии) из трудовых книжек заявителя и супруга заявителя или иные документы, подтверждающие их занятость, – в случае необходимости </w:t>
            </w:r>
            <w:r w:rsidRPr="00B6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места назначения пособия</w:t>
            </w:r>
            <w:r w:rsidRPr="00B625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5DF">
              <w:rPr>
                <w:rFonts w:ascii="Times New Roman" w:hAnsi="Times New Roman" w:cs="Times New Roman"/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B625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5DF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B6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437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со дня </w:t>
            </w: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подачи заявления, а в случае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запроса документов и (</w:t>
            </w: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или) сведений от дру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государственных органов, иных организаций – 1 месяц</w:t>
            </w:r>
          </w:p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230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</w:p>
          <w:p w:rsidR="0034332D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8 41, с 8.00 до 17.00,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ее временного отсутствия обязанности по осуществлению указанн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возлагаются на</w:t>
            </w:r>
          </w:p>
          <w:p w:rsidR="0034332D" w:rsidRPr="00240070" w:rsidRDefault="0034332D" w:rsidP="0034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  <w:p w:rsidR="0034332D" w:rsidRPr="00240070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68 8 471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32D" w:rsidRPr="00F356E9" w:rsidTr="001E7F0C">
        <w:trPr>
          <w:trHeight w:val="20"/>
        </w:trPr>
        <w:tc>
          <w:tcPr>
            <w:tcW w:w="1834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2.9. Назначение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356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пособия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356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уходу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ребенком в возрасте до 3 лет</w:t>
            </w:r>
          </w:p>
        </w:tc>
        <w:tc>
          <w:tcPr>
            <w:tcW w:w="2446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Pr="003E3167" w:rsidRDefault="0034332D" w:rsidP="0034332D">
            <w:pPr>
              <w:pStyle w:val="table10"/>
              <w:spacing w:before="120"/>
              <w:rPr>
                <w:sz w:val="24"/>
                <w:szCs w:val="24"/>
              </w:rPr>
            </w:pPr>
            <w:r w:rsidRPr="003E3167">
              <w:rPr>
                <w:sz w:val="24"/>
                <w:szCs w:val="24"/>
              </w:rPr>
              <w:t>заявление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>копия решения суда об усыновлении – для семей, усыновивших детей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 xml:space="preserve">копия решения местного исполнительного и распорядительного </w:t>
            </w:r>
            <w:r w:rsidRPr="003E3167">
              <w:rPr>
                <w:sz w:val="24"/>
                <w:szCs w:val="24"/>
              </w:rPr>
              <w:lastRenderedPageBreak/>
              <w:t>органа об установлении опеки (попечительства) – для лиц, назначенных опекунами (попечителями) ребенка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lastRenderedPageBreak/>
              <w:t>справка о периоде, за который выплачено пособие по беременности и родам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>справка о том, что гражданин является обучающимся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1183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437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1498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день достижения ребенком возраста</w:t>
            </w:r>
          </w:p>
          <w:p w:rsidR="0034332D" w:rsidRPr="00F356E9" w:rsidRDefault="0034332D" w:rsidP="003433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лет</w:t>
            </w:r>
          </w:p>
        </w:tc>
        <w:tc>
          <w:tcPr>
            <w:tcW w:w="230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</w:p>
          <w:p w:rsidR="0034332D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8 41, с 8.00 до 17.00,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ее временного отсутствия обязанности по осуществлению указанн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возлагаются на</w:t>
            </w:r>
          </w:p>
          <w:p w:rsidR="0034332D" w:rsidRPr="00240070" w:rsidRDefault="0034332D" w:rsidP="0034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  <w:p w:rsidR="0034332D" w:rsidRPr="00240070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68 8 471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32D" w:rsidRPr="00F356E9" w:rsidTr="001E7F0C">
        <w:trPr>
          <w:trHeight w:val="20"/>
        </w:trPr>
        <w:tc>
          <w:tcPr>
            <w:tcW w:w="1834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2.12. Назначение пособия на детей старше 3 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отдельных категорий семей</w:t>
            </w:r>
          </w:p>
        </w:tc>
        <w:tc>
          <w:tcPr>
            <w:tcW w:w="2446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Pr="003E3167" w:rsidRDefault="0034332D" w:rsidP="0034332D">
            <w:pPr>
              <w:pStyle w:val="table10"/>
              <w:spacing w:before="120"/>
              <w:rPr>
                <w:sz w:val="24"/>
                <w:szCs w:val="24"/>
              </w:rPr>
            </w:pPr>
            <w:r w:rsidRPr="003E3167">
              <w:rPr>
                <w:sz w:val="24"/>
                <w:szCs w:val="24"/>
              </w:rPr>
              <w:t>заявление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 xml:space="preserve">свидетельства о рождении </w:t>
            </w:r>
            <w:r w:rsidRPr="003E3167">
              <w:rPr>
                <w:sz w:val="24"/>
                <w:szCs w:val="24"/>
              </w:rPr>
              <w:lastRenderedPageBreak/>
              <w:t>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>копия решения суда об усыновлении – для семей, усыновивших детей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lastRenderedPageBreak/>
              <w:t>справка о призыве на срочную военную службу – для семей военнослужащих, проходящих срочную военную службу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>копия решения суда об установлении отцовства – для семей военнослужащих, проходящих срочную военную службу, семей граждан, проходящих альтернативную службу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 xml:space="preserve"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</w:t>
            </w:r>
            <w:r w:rsidRPr="003E3167">
              <w:rPr>
                <w:sz w:val="24"/>
                <w:szCs w:val="24"/>
              </w:rPr>
              <w:lastRenderedPageBreak/>
              <w:t>на начало учебного года)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 xml:space="preserve"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</w:t>
            </w:r>
            <w:r w:rsidRPr="003E3167">
              <w:rPr>
                <w:sz w:val="24"/>
                <w:szCs w:val="24"/>
              </w:rPr>
              <w:br/>
            </w:r>
            <w:r w:rsidRPr="003E3167">
              <w:rPr>
                <w:sz w:val="24"/>
                <w:szCs w:val="24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1183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437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10 дней со дня подачи заявления, а в случае запроса документов и (или) сведений от других </w:t>
            </w:r>
            <w:r w:rsidRPr="00F3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государственных органов, иных организаций – 1 месяц</w:t>
            </w:r>
          </w:p>
        </w:tc>
        <w:tc>
          <w:tcPr>
            <w:tcW w:w="1498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Pr="003E3167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30 июня или по 31 декабря календарного года, в котором назначено пособие, либо по </w:t>
            </w:r>
            <w:r w:rsidRPr="003E3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достижения ребенком 16-, 18-летнего возраста</w:t>
            </w:r>
          </w:p>
        </w:tc>
        <w:tc>
          <w:tcPr>
            <w:tcW w:w="230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 </w:t>
            </w:r>
          </w:p>
          <w:p w:rsidR="0034332D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8 41, с 8.00 до 17.00,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ее временного отсутствия обязанности по осуществлению 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возлагаются на</w:t>
            </w:r>
          </w:p>
          <w:p w:rsidR="0034332D" w:rsidRPr="00240070" w:rsidRDefault="0034332D" w:rsidP="0034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  <w:p w:rsidR="0034332D" w:rsidRPr="00240070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68 8 471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32D" w:rsidRPr="00F356E9" w:rsidTr="001E7F0C">
        <w:trPr>
          <w:trHeight w:val="2115"/>
        </w:trPr>
        <w:tc>
          <w:tcPr>
            <w:tcW w:w="1834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2.13. Назначение пособия по уходу за больным ребенком в возрасте до 14 лет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1183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3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Pr="002275AD" w:rsidRDefault="0034332D" w:rsidP="0034332D">
            <w:pPr>
              <w:pStyle w:val="table10"/>
              <w:spacing w:before="120"/>
              <w:rPr>
                <w:sz w:val="24"/>
                <w:szCs w:val="24"/>
              </w:rPr>
            </w:pPr>
            <w:r w:rsidRPr="002275AD">
              <w:rPr>
                <w:sz w:val="24"/>
                <w:szCs w:val="24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</w:t>
            </w:r>
            <w:r w:rsidRPr="002275AD">
              <w:rPr>
                <w:sz w:val="24"/>
                <w:szCs w:val="24"/>
              </w:rPr>
              <w:lastRenderedPageBreak/>
              <w:t>назначения пособия, – 1 месяц</w:t>
            </w:r>
          </w:p>
        </w:tc>
        <w:tc>
          <w:tcPr>
            <w:tcW w:w="1498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срок, указанный в листке нетрудоспособности</w:t>
            </w:r>
          </w:p>
        </w:tc>
        <w:tc>
          <w:tcPr>
            <w:tcW w:w="230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</w:p>
          <w:p w:rsidR="0034332D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8 41, с 8.00 до 17.00,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ее временного отсутствия обязанности по осуществлению указанн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возлагаются на</w:t>
            </w:r>
          </w:p>
          <w:p w:rsidR="0034332D" w:rsidRPr="00240070" w:rsidRDefault="0034332D" w:rsidP="0034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  <w:p w:rsidR="0034332D" w:rsidRPr="00240070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68 8 471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32D" w:rsidRPr="00F356E9" w:rsidTr="001E7F0C">
        <w:trPr>
          <w:trHeight w:val="20"/>
        </w:trPr>
        <w:tc>
          <w:tcPr>
            <w:tcW w:w="1834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2.14. Назначение посо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 по уходу за ребенком в возрасте до 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лет и ребенком-инвалидом в возрасте до 18 лет в случае </w:t>
            </w:r>
            <w:r w:rsidRPr="00F3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болезни матери либо дру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 лица, фактически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осуществляющего 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ребенком</w:t>
            </w:r>
          </w:p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1183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3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Pr="002275AD" w:rsidRDefault="0034332D" w:rsidP="0034332D">
            <w:pPr>
              <w:pStyle w:val="table10"/>
              <w:spacing w:before="120"/>
              <w:rPr>
                <w:sz w:val="24"/>
                <w:szCs w:val="24"/>
              </w:rPr>
            </w:pPr>
            <w:r w:rsidRPr="002275AD">
              <w:rPr>
                <w:sz w:val="24"/>
                <w:szCs w:val="24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498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230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</w:p>
          <w:p w:rsidR="0034332D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8 41, с 8.00 до 17.00,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ее временного отсутствия обязанности по осуществлению указанн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возлагаются на</w:t>
            </w:r>
          </w:p>
          <w:p w:rsidR="0034332D" w:rsidRPr="00240070" w:rsidRDefault="0034332D" w:rsidP="0034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  <w:p w:rsidR="0034332D" w:rsidRPr="00240070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68 8 471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32D" w:rsidRPr="00F356E9" w:rsidTr="001E7F0C">
        <w:trPr>
          <w:trHeight w:val="2895"/>
        </w:trPr>
        <w:tc>
          <w:tcPr>
            <w:tcW w:w="1834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2.16.</w:t>
            </w:r>
            <w:r>
              <w:rPr>
                <w:sz w:val="20"/>
                <w:szCs w:val="20"/>
              </w:rPr>
              <w:t xml:space="preserve"> </w:t>
            </w:r>
            <w:r w:rsidRPr="002275AD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нетрудоспособности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3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Pr="002275AD" w:rsidRDefault="0034332D" w:rsidP="0034332D">
            <w:pPr>
              <w:pStyle w:val="table10"/>
              <w:spacing w:before="120"/>
              <w:rPr>
                <w:sz w:val="24"/>
                <w:szCs w:val="24"/>
              </w:rPr>
            </w:pPr>
            <w:r w:rsidRPr="002275AD">
              <w:rPr>
                <w:sz w:val="24"/>
                <w:szCs w:val="24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</w:t>
            </w:r>
            <w:r w:rsidRPr="002275AD">
              <w:rPr>
                <w:sz w:val="24"/>
                <w:szCs w:val="24"/>
              </w:rPr>
              <w:lastRenderedPageBreak/>
              <w:t>и, необходимой для назначения пособия, – 1 месяц</w:t>
            </w:r>
          </w:p>
        </w:tc>
        <w:tc>
          <w:tcPr>
            <w:tcW w:w="1498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срок, указанный в </w:t>
            </w:r>
            <w:proofErr w:type="gramStart"/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листке  нетрудоспособности</w:t>
            </w:r>
            <w:proofErr w:type="gramEnd"/>
          </w:p>
        </w:tc>
        <w:tc>
          <w:tcPr>
            <w:tcW w:w="230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</w:p>
          <w:p w:rsidR="0034332D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8 41, с 8.00 до 17.00,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ее временного отсутствия обязанности по осуществлению указанн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возлагаются на</w:t>
            </w:r>
          </w:p>
          <w:p w:rsidR="0034332D" w:rsidRPr="00240070" w:rsidRDefault="0034332D" w:rsidP="0034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  <w:p w:rsidR="0034332D" w:rsidRPr="00240070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68 8 471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32D" w:rsidRPr="00F356E9" w:rsidTr="001E7F0C">
        <w:trPr>
          <w:trHeight w:val="20"/>
        </w:trPr>
        <w:tc>
          <w:tcPr>
            <w:tcW w:w="1834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 Выдача справки о размере назначенного пособия на детей и периоде его выплаты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183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37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498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30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</w:p>
          <w:p w:rsidR="0034332D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8 41, с 8.00 до 17.00,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ее временного отсутствия обязанности по осуществлению указанн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возлагаются на</w:t>
            </w:r>
          </w:p>
          <w:p w:rsidR="0034332D" w:rsidRPr="00240070" w:rsidRDefault="0034332D" w:rsidP="0034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  <w:p w:rsidR="0034332D" w:rsidRPr="00240070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68 8 471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32D" w:rsidRPr="00F356E9" w:rsidTr="001E7F0C">
        <w:trPr>
          <w:trHeight w:val="20"/>
        </w:trPr>
        <w:tc>
          <w:tcPr>
            <w:tcW w:w="1834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 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83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37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498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30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</w:p>
          <w:p w:rsidR="0034332D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8 41, с 8.00 до 17.00,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ее временного отсутствия обязанности по осуществлению указанн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возлагаются на</w:t>
            </w:r>
          </w:p>
          <w:p w:rsidR="0034332D" w:rsidRPr="00240070" w:rsidRDefault="0034332D" w:rsidP="0034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  <w:p w:rsidR="0034332D" w:rsidRPr="00240070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68 8 471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32D" w:rsidRPr="00F356E9" w:rsidTr="001E7F0C">
        <w:trPr>
          <w:trHeight w:val="20"/>
        </w:trPr>
        <w:tc>
          <w:tcPr>
            <w:tcW w:w="1834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 Выдача справки об удержании алиментов и их размере</w:t>
            </w:r>
          </w:p>
        </w:tc>
        <w:tc>
          <w:tcPr>
            <w:tcW w:w="2446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183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37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498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30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</w:p>
          <w:p w:rsidR="0034332D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8 41, с 8.00 до 17.00,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ее временного отсутствия обязанности по осуществлению указанн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возлагаются на</w:t>
            </w:r>
          </w:p>
          <w:p w:rsidR="0034332D" w:rsidRPr="00240070" w:rsidRDefault="0034332D" w:rsidP="0034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главного бухгалтера</w:t>
            </w:r>
          </w:p>
          <w:p w:rsidR="0034332D" w:rsidRPr="00240070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68 8 471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32D" w:rsidRPr="00F356E9" w:rsidTr="001E7F0C">
        <w:trPr>
          <w:trHeight w:val="2625"/>
        </w:trPr>
        <w:tc>
          <w:tcPr>
            <w:tcW w:w="1834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2.25. Выдача справки о нахождении в отпуске по уходу за ребенком до достижения им возраста 3 лет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83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37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498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30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спектор по кадрам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68 8 47, </w:t>
            </w:r>
          </w:p>
          <w:p w:rsidR="0034332D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17.00, </w:t>
            </w:r>
          </w:p>
          <w:p w:rsidR="0034332D" w:rsidRPr="00F70E53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15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временного отсутствия обязанности по осуществлению указанн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возлагаются </w:t>
            </w:r>
            <w:r w:rsidRPr="00F7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7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ртименю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 секретаря учебной части,</w:t>
            </w:r>
            <w:r w:rsidRPr="00F7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тел.61 1 29</w:t>
            </w:r>
          </w:p>
        </w:tc>
      </w:tr>
      <w:tr w:rsidR="0034332D" w:rsidRPr="00F356E9" w:rsidTr="001E7F0C">
        <w:trPr>
          <w:trHeight w:val="20"/>
        </w:trPr>
        <w:tc>
          <w:tcPr>
            <w:tcW w:w="1834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446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183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37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 со дня обращения</w:t>
            </w:r>
          </w:p>
        </w:tc>
        <w:tc>
          <w:tcPr>
            <w:tcW w:w="1498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30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</w:p>
          <w:p w:rsidR="0034332D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8 41, с 8.00 до 17.00,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ее временного отсутствия обязанности по осуществлению указанн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возлагаются на</w:t>
            </w:r>
          </w:p>
          <w:p w:rsidR="0034332D" w:rsidRPr="00240070" w:rsidRDefault="0034332D" w:rsidP="0034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  <w:p w:rsidR="0034332D" w:rsidRPr="00240070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68 8 471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32D" w:rsidRPr="00F356E9" w:rsidTr="001E7F0C">
        <w:trPr>
          <w:trHeight w:val="20"/>
        </w:trPr>
        <w:tc>
          <w:tcPr>
            <w:tcW w:w="1834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 Выплата пособия на погребение</w:t>
            </w:r>
          </w:p>
        </w:tc>
        <w:tc>
          <w:tcPr>
            <w:tcW w:w="2446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Pr="002275AD" w:rsidRDefault="0034332D" w:rsidP="0034332D">
            <w:pPr>
              <w:pStyle w:val="table10"/>
              <w:spacing w:before="120"/>
              <w:rPr>
                <w:sz w:val="24"/>
                <w:szCs w:val="24"/>
              </w:rPr>
            </w:pPr>
            <w:r w:rsidRPr="002275AD">
              <w:rPr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  <w:r w:rsidRPr="002275AD">
              <w:rPr>
                <w:sz w:val="24"/>
                <w:szCs w:val="24"/>
              </w:rPr>
              <w:br/>
            </w:r>
            <w:r w:rsidRPr="002275AD">
              <w:rPr>
                <w:sz w:val="24"/>
                <w:szCs w:val="24"/>
              </w:rPr>
              <w:br/>
              <w:t>паспорт или иной документ, удостоверяющий личность заявителя</w:t>
            </w:r>
            <w:r w:rsidRPr="002275AD">
              <w:rPr>
                <w:sz w:val="24"/>
                <w:szCs w:val="24"/>
              </w:rPr>
              <w:br/>
            </w:r>
            <w:r w:rsidRPr="002275AD">
              <w:rPr>
                <w:sz w:val="24"/>
                <w:szCs w:val="24"/>
              </w:rPr>
              <w:br/>
              <w:t>справка о смерти – в случае, если смерть зарегистрирована в Республике Беларусь</w:t>
            </w:r>
            <w:r w:rsidRPr="002275AD">
              <w:rPr>
                <w:sz w:val="24"/>
                <w:szCs w:val="24"/>
              </w:rPr>
              <w:br/>
            </w:r>
            <w:r w:rsidRPr="002275AD">
              <w:rPr>
                <w:sz w:val="24"/>
                <w:szCs w:val="24"/>
              </w:rPr>
              <w:br/>
              <w:t xml:space="preserve">свидетельство о </w:t>
            </w:r>
            <w:r w:rsidRPr="002275AD">
              <w:rPr>
                <w:sz w:val="24"/>
                <w:szCs w:val="24"/>
              </w:rPr>
              <w:lastRenderedPageBreak/>
              <w:t>смерти – в случае, если смерть зарегистрирована за пределами Республики Беларусь</w:t>
            </w:r>
            <w:r w:rsidRPr="002275AD">
              <w:rPr>
                <w:sz w:val="24"/>
                <w:szCs w:val="24"/>
              </w:rPr>
              <w:br/>
            </w:r>
            <w:r w:rsidRPr="002275AD">
              <w:rPr>
                <w:sz w:val="24"/>
                <w:szCs w:val="24"/>
              </w:rPr>
              <w:br/>
              <w:t>свидетельство о рождении (при его наличии) – в случае смерти ребенка (детей)</w:t>
            </w:r>
            <w:r w:rsidRPr="002275AD">
              <w:rPr>
                <w:sz w:val="24"/>
                <w:szCs w:val="24"/>
              </w:rPr>
              <w:br/>
            </w:r>
            <w:r w:rsidRPr="002275AD">
              <w:rPr>
                <w:sz w:val="24"/>
                <w:szCs w:val="24"/>
              </w:rPr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</w:p>
        </w:tc>
        <w:tc>
          <w:tcPr>
            <w:tcW w:w="1183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437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 со дня подачи заявления, а в случае </w:t>
            </w:r>
            <w:r w:rsidRPr="00F3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запроса документов и (или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сведений от других государственных органов, иных </w:t>
            </w:r>
            <w:r w:rsidRPr="00F3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организаций – 1 месяц</w:t>
            </w:r>
          </w:p>
        </w:tc>
        <w:tc>
          <w:tcPr>
            <w:tcW w:w="1498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230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</w:p>
          <w:p w:rsidR="0034332D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8 41, с 8.00 до 17.00,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  <w:p w:rsidR="0034332D" w:rsidRPr="00240070" w:rsidRDefault="0034332D" w:rsidP="003433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ее временного отсутствия обязанности по осуществлению указанн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возлагаются на</w:t>
            </w:r>
          </w:p>
          <w:p w:rsidR="0034332D" w:rsidRPr="00240070" w:rsidRDefault="0034332D" w:rsidP="0034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  <w:p w:rsidR="0034332D" w:rsidRPr="00240070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Муравейко</w:t>
            </w:r>
            <w:proofErr w:type="spellEnd"/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68 8 471</w:t>
            </w: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32D" w:rsidRPr="00F356E9" w:rsidTr="00C408B4">
        <w:trPr>
          <w:trHeight w:val="20"/>
        </w:trPr>
        <w:tc>
          <w:tcPr>
            <w:tcW w:w="10705" w:type="dxa"/>
            <w:gridSpan w:val="6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Глава 1 Жилищные правоотношения</w:t>
            </w:r>
          </w:p>
        </w:tc>
      </w:tr>
      <w:tr w:rsidR="0034332D" w:rsidRPr="00F356E9" w:rsidTr="001E7F0C">
        <w:trPr>
          <w:trHeight w:val="20"/>
        </w:trPr>
        <w:tc>
          <w:tcPr>
            <w:tcW w:w="1834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1.1.8. о </w:t>
            </w: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постановке на учет граждан, желающих получить жилое помещение в общежитии</w:t>
            </w:r>
          </w:p>
        </w:tc>
        <w:tc>
          <w:tcPr>
            <w:tcW w:w="2446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заявление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B62E50">
              <w:rPr>
                <w:rFonts w:ascii="Times New Roman" w:hAnsi="Times New Roman" w:cs="Times New Roman"/>
                <w:sz w:val="24"/>
                <w:szCs w:val="24"/>
              </w:rPr>
              <w:t>(для иностранных граждан и лиц без гражданства, которым предоставлен статус беженца в Республике Беларусь, – при наличии такого свидетельства),</w:t>
            </w:r>
            <w:r w:rsidRPr="00B62E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</w:t>
            </w: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принимаемых на учет граждан, желающих получить жилое помещение в общежитии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документы, подтверждающие право на внеочередное или первоочередное получение жилого </w:t>
            </w: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помещения в общежитии, – в случае наличия такого права</w:t>
            </w:r>
          </w:p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37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 месяц со дня подачи заявления</w:t>
            </w:r>
          </w:p>
        </w:tc>
        <w:tc>
          <w:tcPr>
            <w:tcW w:w="1498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307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Default="0034332D" w:rsidP="0034332D">
            <w:pPr>
              <w:spacing w:after="0" w:line="240" w:lineRule="atLeast"/>
              <w:ind w:right="-10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зав. общежитием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Кагадовский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А.Н., </w:t>
            </w:r>
          </w:p>
          <w:p w:rsidR="0034332D" w:rsidRPr="00F356E9" w:rsidRDefault="0034332D" w:rsidP="0034332D">
            <w:pPr>
              <w:spacing w:after="0" w:line="24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тел. 23 1 85, корпус общежития № 2</w:t>
            </w:r>
          </w:p>
          <w:p w:rsidR="0034332D" w:rsidRDefault="0034332D" w:rsidP="0034332D">
            <w:pPr>
              <w:spacing w:after="0" w:line="240" w:lineRule="atLeast"/>
              <w:ind w:right="-10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случае его временного отсутствия обязанности по осуществлению ук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азанной процедуры возлагаются на юрисконсульта </w:t>
            </w:r>
          </w:p>
          <w:p w:rsidR="0034332D" w:rsidRDefault="0034332D" w:rsidP="0034332D">
            <w:pPr>
              <w:spacing w:after="0" w:line="240" w:lineRule="atLeast"/>
              <w:ind w:right="-10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Пекарь С.В., </w:t>
            </w:r>
          </w:p>
          <w:p w:rsidR="0034332D" w:rsidRPr="00F356E9" w:rsidRDefault="0034332D" w:rsidP="0034332D">
            <w:pPr>
              <w:spacing w:after="0" w:line="24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тел.60 7 64</w:t>
            </w:r>
          </w:p>
          <w:p w:rsidR="0034332D" w:rsidRPr="00F356E9" w:rsidRDefault="0034332D" w:rsidP="0034332D">
            <w:pPr>
              <w:spacing w:after="0" w:line="2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32D" w:rsidRPr="00F356E9" w:rsidTr="001E7F0C">
        <w:trPr>
          <w:trHeight w:val="20"/>
        </w:trPr>
        <w:tc>
          <w:tcPr>
            <w:tcW w:w="1834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1.1.5</w:t>
            </w: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vertAlign w:val="superscript"/>
                <w:lang w:eastAsia="ru-RU"/>
              </w:rPr>
              <w:t>1</w:t>
            </w: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446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заявление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граждан, желающих получить жилое помещение в общежитии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документы, подтверждающие право на внеочередное или первоочередное получение жилого помещения в общежитии, – в случае наличия такого права</w:t>
            </w:r>
          </w:p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</w:p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37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 месяц со дня подачи заявления</w:t>
            </w:r>
          </w:p>
        </w:tc>
        <w:tc>
          <w:tcPr>
            <w:tcW w:w="1498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307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Default="0034332D" w:rsidP="0034332D">
            <w:pPr>
              <w:spacing w:after="0" w:line="240" w:lineRule="atLeast"/>
              <w:ind w:right="-10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зав. общежитием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Кагадовский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А.Н., </w:t>
            </w:r>
          </w:p>
          <w:p w:rsidR="0034332D" w:rsidRPr="00F356E9" w:rsidRDefault="0034332D" w:rsidP="0034332D">
            <w:pPr>
              <w:spacing w:after="0" w:line="24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тел. 23 1 85, корпус общежития № 2</w:t>
            </w:r>
          </w:p>
          <w:p w:rsidR="0034332D" w:rsidRDefault="0034332D" w:rsidP="0034332D">
            <w:pPr>
              <w:spacing w:after="0" w:line="240" w:lineRule="atLeast"/>
              <w:ind w:right="-10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случае его временного отсутствия обязанности по осуществлению ук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азанной процедуры возлагаются на юрисконсульта </w:t>
            </w:r>
          </w:p>
          <w:p w:rsidR="0034332D" w:rsidRDefault="0034332D" w:rsidP="0034332D">
            <w:pPr>
              <w:spacing w:after="0" w:line="240" w:lineRule="atLeast"/>
              <w:ind w:right="-10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Пекарь С.В., </w:t>
            </w:r>
          </w:p>
          <w:p w:rsidR="0034332D" w:rsidRPr="00F356E9" w:rsidRDefault="0034332D" w:rsidP="0034332D">
            <w:pPr>
              <w:spacing w:after="0" w:line="24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тел.60 7 64</w:t>
            </w:r>
          </w:p>
          <w:p w:rsidR="0034332D" w:rsidRPr="00F356E9" w:rsidRDefault="0034332D" w:rsidP="0034332D">
            <w:pPr>
              <w:spacing w:after="0" w:line="2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32D" w:rsidRPr="00F356E9" w:rsidTr="001E7F0C">
        <w:trPr>
          <w:trHeight w:val="20"/>
        </w:trPr>
        <w:tc>
          <w:tcPr>
            <w:tcW w:w="1834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before="100" w:beforeAutospacing="1" w:after="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1.1.5</w:t>
            </w: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vertAlign w:val="superscript"/>
                <w:lang w:eastAsia="ru-RU"/>
              </w:rPr>
              <w:t>2 </w:t>
            </w: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о</w:t>
            </w:r>
            <w:proofErr w:type="gramEnd"/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заявление</w:t>
            </w:r>
          </w:p>
          <w:p w:rsidR="0034332D" w:rsidRPr="005571C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C9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  <w:r w:rsidRPr="005571C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37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15 дней со дня подачи заявления</w:t>
            </w:r>
          </w:p>
        </w:tc>
        <w:tc>
          <w:tcPr>
            <w:tcW w:w="1498" w:type="dxa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4332D" w:rsidRPr="00F356E9" w:rsidRDefault="0034332D" w:rsidP="003433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30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4332D" w:rsidRDefault="0034332D" w:rsidP="0034332D">
            <w:pPr>
              <w:spacing w:after="0" w:line="240" w:lineRule="atLeast"/>
              <w:ind w:right="-10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зав. общежитием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Кагадовский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А.Н., </w:t>
            </w:r>
          </w:p>
          <w:p w:rsidR="0034332D" w:rsidRPr="00F356E9" w:rsidRDefault="0034332D" w:rsidP="0034332D">
            <w:pPr>
              <w:spacing w:after="0" w:line="24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тел. 23 1 85, корпус общежития № 2</w:t>
            </w:r>
          </w:p>
          <w:p w:rsidR="0034332D" w:rsidRDefault="0034332D" w:rsidP="0034332D">
            <w:pPr>
              <w:spacing w:after="0" w:line="240" w:lineRule="atLeast"/>
              <w:ind w:right="-10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случае его временного отсутствия обязанности по осуществлению ук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азанной процедуры возлагаются на юрисконсульта </w:t>
            </w:r>
          </w:p>
          <w:p w:rsidR="0034332D" w:rsidRDefault="0034332D" w:rsidP="0034332D">
            <w:pPr>
              <w:spacing w:after="0" w:line="240" w:lineRule="atLeast"/>
              <w:ind w:right="-10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Пекарь С.В., </w:t>
            </w:r>
          </w:p>
          <w:p w:rsidR="0034332D" w:rsidRPr="00F356E9" w:rsidRDefault="0034332D" w:rsidP="0034332D">
            <w:pPr>
              <w:spacing w:after="0" w:line="24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тел.60 7 64</w:t>
            </w:r>
          </w:p>
          <w:p w:rsidR="0034332D" w:rsidRPr="00F356E9" w:rsidRDefault="0034332D" w:rsidP="0034332D">
            <w:pPr>
              <w:spacing w:after="0" w:line="2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3E53" w:rsidRDefault="00BD3E53" w:rsidP="00BD3E53">
      <w:pPr>
        <w:pStyle w:val="snoskiline"/>
      </w:pPr>
      <w:r>
        <w:t>______________________________</w:t>
      </w:r>
    </w:p>
    <w:p w:rsidR="00BD3E53" w:rsidRDefault="00BD3E53" w:rsidP="00BD3E53">
      <w:pPr>
        <w:pStyle w:val="snoski"/>
      </w:pPr>
      <w: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BD3E53" w:rsidRDefault="00BD3E53" w:rsidP="00BD3E53">
      <w:pPr>
        <w:pStyle w:val="snoski"/>
      </w:pPr>
      <w:r>
        <w:t xml:space="preserve"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</w:t>
      </w:r>
      <w:r>
        <w:lastRenderedPageBreak/>
        <w:t>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BD3E53" w:rsidRDefault="00BD3E53" w:rsidP="00BD3E53">
      <w:pPr>
        <w:pStyle w:val="snoski"/>
      </w:pPr>
      <w: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BD3E53" w:rsidRDefault="00BD3E53" w:rsidP="00BD3E53">
      <w:pPr>
        <w:pStyle w:val="snoski"/>
      </w:pPr>
      <w: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BD3E53" w:rsidRDefault="00BD3E53" w:rsidP="00BD3E53">
      <w:pPr>
        <w:pStyle w:val="snoski"/>
      </w:pPr>
      <w: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BD3E53" w:rsidRDefault="00BD3E53" w:rsidP="00BD3E53">
      <w:pPr>
        <w:pStyle w:val="comment"/>
      </w:pPr>
      <w: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EC2988" w:rsidRDefault="00EC2988"/>
    <w:sectPr w:rsidR="00EC2988" w:rsidSect="005A7977">
      <w:pgSz w:w="11906" w:h="16838"/>
      <w:pgMar w:top="822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BA2"/>
    <w:rsid w:val="00157438"/>
    <w:rsid w:val="001E7F0C"/>
    <w:rsid w:val="002275AD"/>
    <w:rsid w:val="00240070"/>
    <w:rsid w:val="0034332D"/>
    <w:rsid w:val="0034491E"/>
    <w:rsid w:val="003E3167"/>
    <w:rsid w:val="00506CC4"/>
    <w:rsid w:val="005571C9"/>
    <w:rsid w:val="005A7977"/>
    <w:rsid w:val="005D2068"/>
    <w:rsid w:val="00620EDD"/>
    <w:rsid w:val="006E1A92"/>
    <w:rsid w:val="0070412C"/>
    <w:rsid w:val="007A2B08"/>
    <w:rsid w:val="007F77AD"/>
    <w:rsid w:val="008A3994"/>
    <w:rsid w:val="009050BE"/>
    <w:rsid w:val="00921EB4"/>
    <w:rsid w:val="009A2085"/>
    <w:rsid w:val="00A21666"/>
    <w:rsid w:val="00AA4C2C"/>
    <w:rsid w:val="00B625DF"/>
    <w:rsid w:val="00B62E50"/>
    <w:rsid w:val="00BD3E53"/>
    <w:rsid w:val="00BD73F2"/>
    <w:rsid w:val="00C408B4"/>
    <w:rsid w:val="00CF1BA2"/>
    <w:rsid w:val="00DC791D"/>
    <w:rsid w:val="00DF4BE6"/>
    <w:rsid w:val="00E43327"/>
    <w:rsid w:val="00EC2988"/>
    <w:rsid w:val="00F356E9"/>
    <w:rsid w:val="00F7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42AA"/>
  <w15:docId w15:val="{3F73021F-3E4E-408E-B03B-BE031B01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56E9"/>
  </w:style>
  <w:style w:type="character" w:customStyle="1" w:styleId="apple-converted-space">
    <w:name w:val="apple-converted-space"/>
    <w:basedOn w:val="a0"/>
    <w:rsid w:val="00F356E9"/>
  </w:style>
  <w:style w:type="character" w:customStyle="1" w:styleId="grame">
    <w:name w:val="grame"/>
    <w:basedOn w:val="a0"/>
    <w:rsid w:val="00F356E9"/>
  </w:style>
  <w:style w:type="character" w:customStyle="1" w:styleId="spelle">
    <w:name w:val="spelle"/>
    <w:basedOn w:val="a0"/>
    <w:rsid w:val="00F356E9"/>
  </w:style>
  <w:style w:type="paragraph" w:customStyle="1" w:styleId="2">
    <w:name w:val="2"/>
    <w:basedOn w:val="a"/>
    <w:rsid w:val="00F3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CC4"/>
    <w:rPr>
      <w:rFonts w:ascii="Segoe UI" w:hAnsi="Segoe UI" w:cs="Segoe UI"/>
      <w:sz w:val="18"/>
      <w:szCs w:val="18"/>
    </w:rPr>
  </w:style>
  <w:style w:type="paragraph" w:customStyle="1" w:styleId="table10">
    <w:name w:val="table10"/>
    <w:basedOn w:val="a"/>
    <w:rsid w:val="00B625D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BD3E5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BD3E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D3E5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17</cp:revision>
  <cp:lastPrinted>2023-11-28T11:02:00Z</cp:lastPrinted>
  <dcterms:created xsi:type="dcterms:W3CDTF">2016-11-18T13:03:00Z</dcterms:created>
  <dcterms:modified xsi:type="dcterms:W3CDTF">2023-11-28T11:03:00Z</dcterms:modified>
</cp:coreProperties>
</file>